
<file path=[Content_Types].xml><?xml version="1.0" encoding="utf-8"?>
<Types xmlns="http://schemas.openxmlformats.org/package/2006/content-types">
  <Default Extension="jpeg" ContentType="image/jpeg"/>
  <Default Extension="JPG" ContentType="image/.jpg"/>
  <Default Extension="gif" ContentType="image/gi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ind w:firstLine="0" w:firstLineChars="0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pStyle w:val="6"/>
        <w:ind w:firstLine="0" w:firstLineChars="0"/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pStyle w:val="6"/>
        <w:ind w:firstLine="0" w:firstLineChars="0"/>
        <w:jc w:val="center"/>
        <w:rPr>
          <w:rFonts w:hint="eastAsia" w:asciiTheme="minorEastAsia" w:hAnsiTheme="minorEastAsia" w:eastAsiaTheme="minorEastAsia" w:cstheme="minorEastAsia"/>
          <w:spacing w:val="-6"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spacing w:val="-6"/>
          <w:sz w:val="44"/>
          <w:szCs w:val="44"/>
        </w:rPr>
        <w:t>福建</w:t>
      </w:r>
      <w:r>
        <w:rPr>
          <w:rFonts w:hint="eastAsia" w:asciiTheme="minorEastAsia" w:hAnsiTheme="minorEastAsia" w:eastAsiaTheme="minorEastAsia" w:cstheme="minorEastAsia"/>
          <w:spacing w:val="-6"/>
          <w:sz w:val="44"/>
          <w:szCs w:val="44"/>
          <w:lang w:eastAsia="zh-CN"/>
        </w:rPr>
        <w:t>省邮电</w:t>
      </w:r>
      <w:r>
        <w:rPr>
          <w:rFonts w:hint="eastAsia" w:asciiTheme="minorEastAsia" w:hAnsiTheme="minorEastAsia" w:eastAsiaTheme="minorEastAsia" w:cstheme="minorEastAsia"/>
          <w:spacing w:val="-6"/>
          <w:sz w:val="44"/>
          <w:szCs w:val="44"/>
        </w:rPr>
        <w:t>学校考点路线图</w:t>
      </w:r>
    </w:p>
    <w:p>
      <w:pPr>
        <w:pStyle w:val="6"/>
        <w:ind w:firstLine="0" w:firstLineChars="0"/>
        <w:jc w:val="center"/>
        <w:rPr>
          <w:rFonts w:hint="eastAsia" w:asciiTheme="minorEastAsia" w:hAnsiTheme="minorEastAsia" w:eastAsiaTheme="minorEastAsia" w:cstheme="minorEastAsia"/>
          <w:spacing w:val="-6"/>
          <w:sz w:val="44"/>
          <w:szCs w:val="44"/>
        </w:rPr>
      </w:pPr>
    </w:p>
    <w:p>
      <w:pPr>
        <w:pStyle w:val="6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spacing w:val="-6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pacing w:val="-6"/>
          <w:sz w:val="36"/>
          <w:szCs w:val="36"/>
          <w:lang w:eastAsia="zh-CN"/>
        </w:rPr>
        <w:drawing>
          <wp:inline distT="0" distB="0" distL="114300" distR="114300">
            <wp:extent cx="5273675" cy="3550920"/>
            <wp:effectExtent l="0" t="0" r="14605" b="0"/>
            <wp:docPr id="2" name="图片 2" descr="路线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路线图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550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公交线路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①乘坐公交121、K1、167、85、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6、</w:t>
      </w:r>
      <w:r>
        <w:rPr>
          <w:rFonts w:hint="eastAsia" w:ascii="仿宋" w:hAnsi="仿宋" w:eastAsia="仿宋" w:cs="仿宋"/>
          <w:sz w:val="32"/>
          <w:szCs w:val="32"/>
        </w:rPr>
        <w:t>11路等到上渡站，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下车后</w:t>
      </w:r>
      <w:r>
        <w:rPr>
          <w:rFonts w:hint="eastAsia" w:ascii="仿宋" w:hAnsi="仿宋" w:eastAsia="仿宋" w:cs="仿宋"/>
          <w:sz w:val="32"/>
          <w:szCs w:val="32"/>
        </w:rPr>
        <w:t>沿李厝山路走500多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米到校门口，至考场约1000米。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②乘坐地铁到三叉街站，由B站出口出站，转乘公交车到上渡站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下车后</w:t>
      </w:r>
      <w:r>
        <w:rPr>
          <w:rFonts w:hint="eastAsia" w:ascii="仿宋" w:hAnsi="仿宋" w:eastAsia="仿宋" w:cs="仿宋"/>
          <w:sz w:val="32"/>
          <w:szCs w:val="32"/>
        </w:rPr>
        <w:t>沿李厝山路走500多米到校门口，至考场约1000米。</w:t>
      </w: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pStyle w:val="6"/>
        <w:ind w:firstLine="0" w:firstLineChars="0"/>
        <w:jc w:val="center"/>
        <w:rPr>
          <w:rFonts w:hint="eastAsia" w:asciiTheme="minorEastAsia" w:hAnsiTheme="minorEastAsia" w:eastAsiaTheme="minorEastAsia" w:cstheme="minorEastAsia"/>
          <w:spacing w:val="-6"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spacing w:val="-6"/>
          <w:sz w:val="44"/>
          <w:szCs w:val="44"/>
        </w:rPr>
        <w:t>福建</w:t>
      </w:r>
      <w:r>
        <w:rPr>
          <w:rFonts w:hint="eastAsia" w:asciiTheme="minorEastAsia" w:hAnsiTheme="minorEastAsia" w:eastAsiaTheme="minorEastAsia" w:cstheme="minorEastAsia"/>
          <w:spacing w:val="-6"/>
          <w:sz w:val="44"/>
          <w:szCs w:val="44"/>
          <w:lang w:eastAsia="zh-CN"/>
        </w:rPr>
        <w:t>省邮电</w:t>
      </w:r>
      <w:r>
        <w:rPr>
          <w:rFonts w:hint="eastAsia" w:asciiTheme="minorEastAsia" w:hAnsiTheme="minorEastAsia" w:eastAsiaTheme="minorEastAsia" w:cstheme="minorEastAsia"/>
          <w:spacing w:val="-6"/>
          <w:sz w:val="44"/>
          <w:szCs w:val="44"/>
        </w:rPr>
        <w:t>学校考场路线图</w:t>
      </w: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2405" cy="6443980"/>
            <wp:effectExtent l="0" t="0" r="635" b="2540"/>
            <wp:docPr id="3" name="图片 3" descr="人员路线图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人员路线图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6443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考场设教学楼1号楼。</w:t>
      </w:r>
    </w:p>
    <w:sectPr>
      <w:pgSz w:w="11906" w:h="16838"/>
      <w:pgMar w:top="1440" w:right="1800" w:bottom="1440" w:left="1800" w:header="851" w:footer="992" w:gutter="0"/>
      <w:cols w:space="0" w:num="1"/>
      <w:rtlGutter w:val="0"/>
      <w:docGrid w:type="linesAndChars" w:linePitch="634" w:charSpace="177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RjNWYyNmQ3OGQ0YTRlMzQ4N2I4MDg2MjQ2MDQwZTgifQ=="/>
  </w:docVars>
  <w:rsids>
    <w:rsidRoot w:val="508330D0"/>
    <w:rsid w:val="095F29F2"/>
    <w:rsid w:val="0BA07772"/>
    <w:rsid w:val="0DFE089D"/>
    <w:rsid w:val="22174D27"/>
    <w:rsid w:val="2AC773A3"/>
    <w:rsid w:val="2F1937A9"/>
    <w:rsid w:val="395E776D"/>
    <w:rsid w:val="39FB2C24"/>
    <w:rsid w:val="3A033549"/>
    <w:rsid w:val="41E20F4B"/>
    <w:rsid w:val="50833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Calibr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GIF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171</Words>
  <Characters>197</Characters>
  <Lines>0</Lines>
  <Paragraphs>0</Paragraphs>
  <TotalTime>12</TotalTime>
  <ScaleCrop>false</ScaleCrop>
  <LinksUpToDate>false</LinksUpToDate>
  <CharactersWithSpaces>197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2021-05-17T07:53:00Z</dcterms:created>
  <dc:creator>鲑鱼</dc:creator>
  <cp:lastModifiedBy>鲑鱼</cp:lastModifiedBy>
  <dcterms:modified xsi:type="dcterms:W3CDTF">2023-04-25T06:26:20Z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A3D0B72AFDD94811A5396C01F0398E6F_13</vt:lpwstr>
  </property>
</Properties>
</file>